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C95" w14:textId="77777777" w:rsidR="000C2213" w:rsidRPr="000C2213" w:rsidRDefault="000C2213" w:rsidP="000C2213">
      <w:pPr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0C2213">
        <w:rPr>
          <w:rFonts w:ascii="Arial" w:eastAsia="Times New Roman" w:hAnsi="Arial" w:cs="Arial"/>
          <w:b/>
          <w:sz w:val="32"/>
          <w:szCs w:val="32"/>
          <w:lang w:val="cs-CZ" w:eastAsia="cs-CZ"/>
        </w:rPr>
        <w:t>DOPORUČUJÍCÍ DOPIS</w:t>
      </w:r>
    </w:p>
    <w:p w14:paraId="5F9946DB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14:paraId="16401A99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4492DA9" w14:textId="77777777" w:rsidR="000C2213" w:rsidRPr="000C2213" w:rsidRDefault="000C2213" w:rsidP="000C2213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Doporučuji tímto studenta/ku </w:t>
      </w:r>
      <w:bookmarkStart w:id="0" w:name="Text22"/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bookmarkEnd w:id="0"/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narozeného/ou dne 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dd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t>/</w:t>
      </w:r>
      <w:bookmarkStart w:id="1" w:name="Text23"/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mm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t>/</w:t>
      </w:r>
      <w:bookmarkEnd w:id="1"/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rrrr"/>
              <w:maxLength w:val="4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rrrr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 t.č. studující/ho v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1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 přijetí do Programu mobility Aurora UP – mobilita studentů – praktická stáž a získání zahraniční odborné praxe u vyjednané přijímající organizace/podniku. </w:t>
      </w:r>
    </w:p>
    <w:p w14:paraId="76696A35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451C6DD6" w14:textId="77777777" w:rsidR="000C2213" w:rsidRPr="000C2213" w:rsidRDefault="000C2213" w:rsidP="000C2213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Odůvodnění</w:t>
      </w:r>
      <w:r w:rsidRPr="000C221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: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2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6EAE8ADF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0" w:right="-108"/>
        <w:jc w:val="both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39128EF0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Způsob uznání praktické stáže:</w:t>
      </w:r>
    </w:p>
    <w:p w14:paraId="180265D5" w14:textId="43F517CD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kredity, v počtu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kód předmětu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a/nebo</w:t>
      </w:r>
    </w:p>
    <w:p w14:paraId="2F094B49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záznam o praktické stáži v dodatku k diplomu.</w:t>
      </w:r>
    </w:p>
    <w:p w14:paraId="1299FE1F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8B6B37E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Praktická stáž je součástí studijního plánu výše uvedeného studijního programu/oboru: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ANO   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660B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NE.</w:t>
      </w:r>
    </w:p>
    <w:p w14:paraId="5410C682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29C4BFC" w14:textId="77777777" w:rsidR="000C2213" w:rsidRPr="000C2213" w:rsidRDefault="000C2213" w:rsidP="000C2213">
      <w:pPr>
        <w:tabs>
          <w:tab w:val="left" w:pos="-180"/>
        </w:tabs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611BC575" w14:textId="77777777" w:rsidR="000C2213" w:rsidRPr="000C2213" w:rsidRDefault="000C2213" w:rsidP="000C2213">
      <w:pPr>
        <w:tabs>
          <w:tab w:val="left" w:pos="540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Times New Roman"/>
          <w:sz w:val="20"/>
          <w:szCs w:val="20"/>
          <w:lang w:val="cs-CZ" w:eastAsia="cs-CZ"/>
        </w:rPr>
        <w:t xml:space="preserve">Místo: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Times New Roman"/>
          <w:sz w:val="20"/>
          <w:szCs w:val="20"/>
          <w:lang w:val="cs-CZ" w:eastAsia="cs-CZ"/>
        </w:rPr>
        <w:tab/>
        <w:t xml:space="preserve">Datum: </w:t>
      </w:r>
    </w:p>
    <w:p w14:paraId="0172FB37" w14:textId="77777777" w:rsidR="000C2213" w:rsidRPr="000C2213" w:rsidRDefault="000C2213" w:rsidP="000C2213">
      <w:pPr>
        <w:tabs>
          <w:tab w:val="left" w:pos="504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Podpis odpovědné osoby</w:t>
      </w:r>
      <w:r w:rsidRPr="000C2213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                                                                   </w:t>
      </w:r>
    </w:p>
    <w:p w14:paraId="331C1B10" w14:textId="77777777" w:rsidR="000C2213" w:rsidRPr="000C2213" w:rsidRDefault="000C2213" w:rsidP="000C2213">
      <w:pPr>
        <w:tabs>
          <w:tab w:val="left" w:pos="5400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5847037D" w14:textId="77777777" w:rsidR="000C2213" w:rsidRPr="000C2213" w:rsidRDefault="000C2213" w:rsidP="000C2213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75DAD1D" w14:textId="77777777" w:rsidR="000C2213" w:rsidRPr="000C2213" w:rsidRDefault="000C2213" w:rsidP="000C2213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1FC6F379" w14:textId="77777777" w:rsidR="000C2213" w:rsidRPr="000C2213" w:rsidRDefault="000C2213" w:rsidP="000C2213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Jméno a pozice: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2E773CCE" w14:textId="77777777" w:rsidR="000C2213" w:rsidRPr="000C2213" w:rsidRDefault="000C2213" w:rsidP="000C2213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Katedra/fakulta: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</w:p>
    <w:p w14:paraId="2F646821" w14:textId="77777777" w:rsidR="000C2213" w:rsidRPr="000C2213" w:rsidRDefault="000C2213" w:rsidP="000C2213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Telefon, fax, e-mail: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39FB83CB" w14:textId="77777777" w:rsidR="000C2213" w:rsidRPr="000C2213" w:rsidRDefault="000C2213" w:rsidP="000C2213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</w:pPr>
      <w:r w:rsidRPr="000C2213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  <w:t xml:space="preserve">  </w:t>
      </w:r>
    </w:p>
    <w:p w14:paraId="00FBD95E" w14:textId="77777777" w:rsidR="000C2213" w:rsidRPr="000C2213" w:rsidRDefault="000C2213" w:rsidP="000C2213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</w:pPr>
      <w:r w:rsidRPr="000C2213"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  <w:t xml:space="preserve">      </w:t>
      </w:r>
    </w:p>
    <w:p w14:paraId="58CE9DB9" w14:textId="77777777" w:rsidR="000C2213" w:rsidRPr="000C2213" w:rsidRDefault="000C2213" w:rsidP="000C2213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0985B35B" w14:textId="77777777" w:rsidR="000C2213" w:rsidRPr="000C2213" w:rsidRDefault="000C2213" w:rsidP="000C2213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693E4D46" w14:textId="77777777" w:rsidR="000C2213" w:rsidRPr="000C2213" w:rsidRDefault="000C2213" w:rsidP="000C2213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34E3BDAF" w14:textId="21F2E4A7" w:rsidR="00A01C43" w:rsidRPr="00906DFF" w:rsidRDefault="00A01C43" w:rsidP="000C2213">
      <w:pPr>
        <w:tabs>
          <w:tab w:val="left" w:pos="2730"/>
        </w:tabs>
        <w:rPr>
          <w:rFonts w:cstheme="minorHAnsi"/>
          <w:sz w:val="24"/>
          <w:szCs w:val="24"/>
          <w:lang w:val="de-DE"/>
        </w:rPr>
      </w:pPr>
    </w:p>
    <w:sectPr w:rsidR="00A01C43" w:rsidRPr="00906DFF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E06" w14:textId="77777777" w:rsidR="00413372" w:rsidRDefault="00413372" w:rsidP="00847482">
      <w:pPr>
        <w:spacing w:after="0" w:line="240" w:lineRule="auto"/>
      </w:pPr>
      <w:r>
        <w:separator/>
      </w:r>
    </w:p>
  </w:endnote>
  <w:endnote w:type="continuationSeparator" w:id="0">
    <w:p w14:paraId="2C5047EF" w14:textId="77777777" w:rsidR="00413372" w:rsidRDefault="00413372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684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A560F" w14:textId="6BC21CE6" w:rsid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9D7A0" w14:textId="77777777" w:rsidR="00A01C43" w:rsidRDefault="00A0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892751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906DF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D97B" w14:textId="77777777" w:rsidR="00413372" w:rsidRDefault="00413372" w:rsidP="00847482">
      <w:pPr>
        <w:spacing w:after="0" w:line="240" w:lineRule="auto"/>
      </w:pPr>
      <w:r>
        <w:separator/>
      </w:r>
    </w:p>
  </w:footnote>
  <w:footnote w:type="continuationSeparator" w:id="0">
    <w:p w14:paraId="751CA763" w14:textId="77777777" w:rsidR="00413372" w:rsidRDefault="00413372" w:rsidP="00847482">
      <w:pPr>
        <w:spacing w:after="0" w:line="240" w:lineRule="auto"/>
      </w:pPr>
      <w:r>
        <w:continuationSeparator/>
      </w:r>
    </w:p>
  </w:footnote>
  <w:footnote w:id="1">
    <w:p w14:paraId="55B31B46" w14:textId="77777777" w:rsidR="000C2213" w:rsidRPr="000C2213" w:rsidRDefault="000C2213" w:rsidP="000C2213">
      <w:pPr>
        <w:pStyle w:val="FootnoteText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0C2213">
        <w:rPr>
          <w:rStyle w:val="FootnoteReference"/>
          <w:rFonts w:cs="Arial"/>
          <w:lang w:val="cs-CZ"/>
        </w:rPr>
        <w:footnoteRef/>
      </w:r>
      <w:r w:rsidRPr="000C2213">
        <w:rPr>
          <w:rFonts w:cs="Arial"/>
          <w:lang w:val="cs-CZ"/>
        </w:rPr>
        <w:t xml:space="preserve"> </w:t>
      </w:r>
      <w:r w:rsidRPr="000C2213">
        <w:rPr>
          <w:rFonts w:cs="Arial"/>
          <w:sz w:val="16"/>
          <w:szCs w:val="16"/>
          <w:lang w:val="cs-CZ"/>
        </w:rPr>
        <w:t>Uveďte prosím formu studia, stupeň studia, studijní program/obor, katedru a fakultu UP.</w:t>
      </w:r>
    </w:p>
  </w:footnote>
  <w:footnote w:id="2">
    <w:p w14:paraId="532A3B8C" w14:textId="77777777" w:rsidR="000C2213" w:rsidRPr="00660B37" w:rsidRDefault="000C2213" w:rsidP="000C2213">
      <w:pPr>
        <w:pStyle w:val="FootnoteText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0C2213">
        <w:rPr>
          <w:rStyle w:val="FootnoteReference"/>
          <w:rFonts w:cs="Arial"/>
          <w:lang w:val="cs-CZ"/>
        </w:rPr>
        <w:footnoteRef/>
      </w:r>
      <w:r w:rsidRPr="000C2213">
        <w:rPr>
          <w:rFonts w:cs="Arial"/>
          <w:lang w:val="cs-CZ"/>
        </w:rPr>
        <w:t xml:space="preserve"> </w:t>
      </w:r>
      <w:r w:rsidRPr="000C2213">
        <w:rPr>
          <w:rFonts w:cs="Arial"/>
          <w:sz w:val="16"/>
          <w:szCs w:val="16"/>
          <w:lang w:val="cs-CZ"/>
        </w:rPr>
        <w:t>Zohledněte prosím dosavadní studijní výsledky studenta/ky, jeho/její osobnost, způsobilost k realizaci předmětné praktické stáže, kvalitu stáže (tj. detailní, dobře strukturovaný, studijnímu oboru a motivačním faktorům studenta/ky odpovídající pracovní program, relevantní délka pobytu atd.), event. další důležité informace.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A9E" w14:textId="27676064" w:rsidR="00847482" w:rsidRPr="00A93462" w:rsidRDefault="0065225A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4DC845F4">
              <wp:simplePos x="0" y="0"/>
              <wp:positionH relativeFrom="column">
                <wp:posOffset>1345565</wp:posOffset>
              </wp:positionH>
              <wp:positionV relativeFrom="paragraph">
                <wp:posOffset>264160</wp:posOffset>
              </wp:positionV>
              <wp:extent cx="1628775" cy="400050"/>
              <wp:effectExtent l="0" t="0" r="0" b="6350"/>
              <wp:wrapThrough wrapText="bothSides">
                <wp:wrapPolygon edited="0">
                  <wp:start x="0" y="0"/>
                  <wp:lineTo x="0" y="21257"/>
                  <wp:lineTo x="21389" y="21257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DCA23" w14:textId="21056200" w:rsidR="00A93462" w:rsidRPr="007663B6" w:rsidRDefault="00011270" w:rsidP="00A934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MOBILITA</w:t>
                          </w:r>
                          <w:r w:rsidR="00A93462"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STUDENT</w:t>
                          </w:r>
                          <w:r w:rsidRPr="002C07DF">
                            <w:rPr>
                              <w:rFonts w:ascii="Arial" w:hAnsi="Arial" w:cs="Arial"/>
                              <w:caps/>
                              <w:color w:val="000000" w:themeColor="dark1"/>
                              <w:kern w:val="24"/>
                              <w:sz w:val="20"/>
                              <w:szCs w:val="22"/>
                              <w:lang w:val="en-CA"/>
                            </w:rPr>
                            <w:t>Ů</w:t>
                          </w:r>
                          <w:r w:rsidR="00A93462"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PRAKTICKÁ STÁŽ</w:t>
                          </w:r>
                        </w:p>
                        <w:p w14:paraId="287094C8" w14:textId="77777777" w:rsidR="00A93462" w:rsidRPr="00011270" w:rsidRDefault="00A93462" w:rsidP="00A93462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05.95pt;margin-top:20.8pt;width:12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" fillcolor="white [3201]" stroked="f" strokeweight=".5pt">
              <v:textbox>
                <w:txbxContent>
                  <w:p w14:paraId="67EDCA23" w14:textId="21056200" w:rsidR="00A93462" w:rsidRPr="007663B6" w:rsidRDefault="00011270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MOBILITA</w:t>
                    </w:r>
                    <w:r w:rsidR="00A93462" w:rsidRPr="007663B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STUDENT</w:t>
                    </w:r>
                    <w:r w:rsidRPr="002C07DF">
                      <w:rPr>
                        <w:rFonts w:ascii="Arial" w:hAnsi="Arial" w:cs="Arial"/>
                        <w:caps/>
                        <w:color w:val="000000" w:themeColor="dark1"/>
                        <w:kern w:val="24"/>
                        <w:sz w:val="20"/>
                        <w:szCs w:val="22"/>
                        <w:lang w:val="en-CA"/>
                      </w:rPr>
                      <w:t>Ů</w:t>
                    </w:r>
                    <w:r w:rsidR="00A93462" w:rsidRPr="007663B6">
                      <w:rPr>
                        <w:rFonts w:ascii="Arial" w:hAnsi="Arial" w:cs="Arial"/>
                        <w:sz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sz w:val="20"/>
                      </w:rPr>
                      <w:t>PRAKTICKÁ STÁŽ</w:t>
                    </w:r>
                  </w:p>
                  <w:p w14:paraId="287094C8" w14:textId="77777777" w:rsidR="00A93462" w:rsidRPr="00011270" w:rsidRDefault="00A93462" w:rsidP="00A93462">
                    <w:pPr>
                      <w:rPr>
                        <w:lang w:val="pl-P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4143A404" wp14:editId="28583F5F">
          <wp:simplePos x="0" y="0"/>
          <wp:positionH relativeFrom="margin">
            <wp:posOffset>3061149</wp:posOffset>
          </wp:positionH>
          <wp:positionV relativeFrom="paragraph">
            <wp:posOffset>241300</wp:posOffset>
          </wp:positionV>
          <wp:extent cx="1292225" cy="457200"/>
          <wp:effectExtent l="0" t="0" r="3175" b="0"/>
          <wp:wrapThrough wrapText="bothSides">
            <wp:wrapPolygon edited="0">
              <wp:start x="1274" y="0"/>
              <wp:lineTo x="0" y="7800"/>
              <wp:lineTo x="0" y="15000"/>
              <wp:lineTo x="3184" y="19200"/>
              <wp:lineTo x="1486" y="21000"/>
              <wp:lineTo x="2547" y="21000"/>
              <wp:lineTo x="18681" y="21000"/>
              <wp:lineTo x="18257" y="19200"/>
              <wp:lineTo x="21441" y="14400"/>
              <wp:lineTo x="21441" y="7800"/>
              <wp:lineTo x="20167" y="0"/>
              <wp:lineTo x="1274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 wp14:anchorId="2D7E3758" wp14:editId="7DD897B0">
          <wp:simplePos x="0" y="0"/>
          <wp:positionH relativeFrom="column">
            <wp:posOffset>4483549</wp:posOffset>
          </wp:positionH>
          <wp:positionV relativeFrom="paragraph">
            <wp:posOffset>182245</wp:posOffset>
          </wp:positionV>
          <wp:extent cx="2125980" cy="548640"/>
          <wp:effectExtent l="0" t="0" r="0" b="0"/>
          <wp:wrapThrough wrapText="bothSides">
            <wp:wrapPolygon edited="0">
              <wp:start x="0" y="0"/>
              <wp:lineTo x="0" y="21000"/>
              <wp:lineTo x="21419" y="21000"/>
              <wp:lineTo x="21419" y="0"/>
              <wp:lineTo x="0" y="0"/>
            </wp:wrapPolygon>
          </wp:wrapThrough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35E">
      <w:rPr>
        <w:caps/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2E3CA3C" wp14:editId="2D595668">
          <wp:simplePos x="0" y="0"/>
          <wp:positionH relativeFrom="column">
            <wp:posOffset>-506095</wp:posOffset>
          </wp:positionH>
          <wp:positionV relativeFrom="paragraph">
            <wp:posOffset>181610</wp:posOffset>
          </wp:positionV>
          <wp:extent cx="1828800" cy="576580"/>
          <wp:effectExtent l="0" t="0" r="0" b="0"/>
          <wp:wrapThrough wrapText="bothSides">
            <wp:wrapPolygon edited="0">
              <wp:start x="5850" y="0"/>
              <wp:lineTo x="0" y="3806"/>
              <wp:lineTo x="0" y="8564"/>
              <wp:lineTo x="1050" y="15225"/>
              <wp:lineTo x="1050" y="16652"/>
              <wp:lineTo x="4800" y="20934"/>
              <wp:lineTo x="5850" y="20934"/>
              <wp:lineTo x="6600" y="20934"/>
              <wp:lineTo x="6600" y="15225"/>
              <wp:lineTo x="21450" y="15225"/>
              <wp:lineTo x="21450" y="5709"/>
              <wp:lineTo x="6600" y="0"/>
              <wp:lineTo x="585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Is/i3R3fNW+8ceeacu6DykoxSdw=" w:salt="Sn6XxgbpvoPkFHa7tU+ke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270"/>
    <w:rsid w:val="00011AEE"/>
    <w:rsid w:val="00052A16"/>
    <w:rsid w:val="00064077"/>
    <w:rsid w:val="000C2213"/>
    <w:rsid w:val="000C758B"/>
    <w:rsid w:val="000E2460"/>
    <w:rsid w:val="001202F5"/>
    <w:rsid w:val="0012268E"/>
    <w:rsid w:val="0012284B"/>
    <w:rsid w:val="001730D4"/>
    <w:rsid w:val="001A7242"/>
    <w:rsid w:val="001C0168"/>
    <w:rsid w:val="001C4528"/>
    <w:rsid w:val="001C67A0"/>
    <w:rsid w:val="001C7FF9"/>
    <w:rsid w:val="001F2F32"/>
    <w:rsid w:val="002273C8"/>
    <w:rsid w:val="00244699"/>
    <w:rsid w:val="00260D79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7A3C"/>
    <w:rsid w:val="003504D3"/>
    <w:rsid w:val="0035255C"/>
    <w:rsid w:val="003536FB"/>
    <w:rsid w:val="00381CF8"/>
    <w:rsid w:val="003D5B0E"/>
    <w:rsid w:val="003F1219"/>
    <w:rsid w:val="00400033"/>
    <w:rsid w:val="004018FC"/>
    <w:rsid w:val="0041181D"/>
    <w:rsid w:val="00413372"/>
    <w:rsid w:val="004174AC"/>
    <w:rsid w:val="0044419B"/>
    <w:rsid w:val="00467338"/>
    <w:rsid w:val="00470BD7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5225A"/>
    <w:rsid w:val="00660B37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06DFF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035E"/>
    <w:rsid w:val="00AB7781"/>
    <w:rsid w:val="00AE53F6"/>
    <w:rsid w:val="00AE6D2E"/>
    <w:rsid w:val="00B30302"/>
    <w:rsid w:val="00B37C53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71169"/>
    <w:rsid w:val="00CB5BA8"/>
    <w:rsid w:val="00CD1AC5"/>
    <w:rsid w:val="00CE1C39"/>
    <w:rsid w:val="00CE6977"/>
    <w:rsid w:val="00D426E3"/>
    <w:rsid w:val="00D64D97"/>
    <w:rsid w:val="00D8019F"/>
    <w:rsid w:val="00DC1D45"/>
    <w:rsid w:val="00DD3C88"/>
    <w:rsid w:val="00DE21B1"/>
    <w:rsid w:val="00E14970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AC7BFD"/>
  <w15:docId w15:val="{70AC5AAF-53C3-4945-81B1-BDD1E57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82"/>
  </w:style>
  <w:style w:type="paragraph" w:styleId="Footer">
    <w:name w:val="footer"/>
    <w:basedOn w:val="Normal"/>
    <w:link w:val="Footer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82"/>
  </w:style>
  <w:style w:type="table" w:styleId="TableGrid">
    <w:name w:val="Table Grid"/>
    <w:basedOn w:val="TableNormal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0D4"/>
    <w:rPr>
      <w:color w:val="808080"/>
    </w:rPr>
  </w:style>
  <w:style w:type="paragraph" w:styleId="ListParagraph">
    <w:name w:val="List Paragraph"/>
    <w:basedOn w:val="Normal"/>
    <w:qFormat/>
    <w:rsid w:val="005433E6"/>
    <w:pPr>
      <w:ind w:left="720"/>
      <w:contextualSpacing/>
    </w:pPr>
  </w:style>
  <w:style w:type="character" w:styleId="Hyperlink">
    <w:name w:val="Hyperlink"/>
    <w:basedOn w:val="DefaultParagraphFont"/>
    <w:unhideWhenUsed/>
    <w:rsid w:val="009F6F7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1Char">
    <w:name w:val="Heading 1 Char"/>
    <w:basedOn w:val="DefaultParagraphFont"/>
    <w:link w:val="Heading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23B16"/>
  </w:style>
  <w:style w:type="paragraph" w:styleId="FootnoteText">
    <w:name w:val="footnote text"/>
    <w:basedOn w:val="Normal"/>
    <w:link w:val="FootnoteText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3B16"/>
    <w:rPr>
      <w:vertAlign w:val="superscript"/>
    </w:rPr>
  </w:style>
  <w:style w:type="character" w:styleId="PageNumber">
    <w:name w:val="page number"/>
    <w:basedOn w:val="DefaultParagraphFont"/>
    <w:rsid w:val="00323B16"/>
  </w:style>
  <w:style w:type="table" w:customStyle="1" w:styleId="TableGrid1">
    <w:name w:val="Table Grid1"/>
    <w:basedOn w:val="TableNormal"/>
    <w:next w:val="TableGrid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BodyTextChar">
    <w:name w:val="Body Text Char"/>
    <w:basedOn w:val="DefaultParagraphFont"/>
    <w:link w:val="Body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al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al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al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al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Colourful1">
    <w:name w:val="Table Colorful 1"/>
    <w:basedOn w:val="TableNormal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2F752-F0F3-451E-9882-C27E2C58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Marie Raková</cp:lastModifiedBy>
  <cp:revision>2</cp:revision>
  <dcterms:created xsi:type="dcterms:W3CDTF">2021-09-13T21:52:00Z</dcterms:created>
  <dcterms:modified xsi:type="dcterms:W3CDTF">2021-09-13T21:52:00Z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